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BA8" w:rsidRPr="00871103" w:rsidRDefault="00413AD0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5457252"/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1D3BA8" w:rsidRPr="00871103" w:rsidRDefault="00413AD0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fcb9eec2-6d9c-4e95-acb9-9498587751c9"/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Ставропольского края</w:t>
      </w:r>
      <w:bookmarkEnd w:id="1"/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1D3BA8" w:rsidRPr="00871103" w:rsidRDefault="00413AD0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073d317b-81fc-4ac3-a061-7cbe7a0b5262"/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Комитет образования администрации Шпаковского муниципального округа</w:t>
      </w:r>
      <w:bookmarkEnd w:id="2"/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87110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D3BA8" w:rsidRPr="00871103" w:rsidRDefault="00413AD0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711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МБОУ "СОШ №9 </w:t>
      </w:r>
      <w:proofErr w:type="spellStart"/>
      <w:r w:rsidRPr="00871103">
        <w:rPr>
          <w:rFonts w:ascii="Times New Roman" w:hAnsi="Times New Roman" w:cs="Times New Roman"/>
          <w:b/>
          <w:color w:val="000000"/>
          <w:sz w:val="28"/>
          <w:szCs w:val="28"/>
        </w:rPr>
        <w:t>им</w:t>
      </w:r>
      <w:proofErr w:type="spellEnd"/>
      <w:r w:rsidRPr="0087110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  <w:r w:rsidRPr="008711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71103">
        <w:rPr>
          <w:rFonts w:ascii="Times New Roman" w:hAnsi="Times New Roman" w:cs="Times New Roman"/>
          <w:b/>
          <w:color w:val="000000"/>
          <w:sz w:val="28"/>
          <w:szCs w:val="28"/>
        </w:rPr>
        <w:t>Рыбникова</w:t>
      </w:r>
      <w:proofErr w:type="spellEnd"/>
      <w:r w:rsidRPr="00871103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</w:p>
    <w:p w:rsidR="001D3BA8" w:rsidRPr="00871103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1D3BA8" w:rsidRPr="00871103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1D3BA8" w:rsidRPr="00871103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1D3BA8" w:rsidRPr="00871103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3020"/>
        <w:gridCol w:w="3576"/>
        <w:gridCol w:w="3576"/>
      </w:tblGrid>
      <w:tr w:rsidR="00C53FFE" w:rsidRPr="00871103" w:rsidTr="00871103">
        <w:tc>
          <w:tcPr>
            <w:tcW w:w="3020" w:type="dxa"/>
          </w:tcPr>
          <w:p w:rsidR="00C53FFE" w:rsidRPr="00871103" w:rsidRDefault="00413AD0" w:rsidP="001019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71103" w:rsidRDefault="00413AD0" w:rsidP="0010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МО </w:t>
            </w:r>
            <w:r w:rsidR="00871103"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учителей </w:t>
            </w: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4E6975" w:rsidRPr="00871103" w:rsidRDefault="00413AD0" w:rsidP="0010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</w:t>
            </w:r>
            <w:r w:rsid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</w:t>
            </w: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E6975" w:rsidRPr="00871103" w:rsidRDefault="00413AD0" w:rsidP="001019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Глушко Т.М.</w:t>
            </w:r>
          </w:p>
          <w:p w:rsidR="00020AD2" w:rsidRPr="00871103" w:rsidRDefault="00871103" w:rsidP="0010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</w:t>
            </w:r>
            <w:r w:rsidR="00020AD2"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№ </w:t>
            </w:r>
          </w:p>
          <w:p w:rsidR="004E6975" w:rsidRPr="00871103" w:rsidRDefault="00020AD2" w:rsidP="0010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      »                            </w:t>
            </w:r>
            <w:r w:rsidR="00413AD0"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413AD0"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</w:t>
            </w:r>
            <w:proofErr w:type="gramEnd"/>
            <w:r w:rsidR="00413AD0"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C53FFE" w:rsidRPr="00871103" w:rsidRDefault="00871103" w:rsidP="001019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76" w:type="dxa"/>
          </w:tcPr>
          <w:p w:rsidR="00C53FFE" w:rsidRPr="00871103" w:rsidRDefault="00413AD0" w:rsidP="0010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71103" w:rsidRDefault="00413AD0" w:rsidP="0010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71103" w:rsidRDefault="00871103" w:rsidP="0010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E6975" w:rsidRPr="00871103" w:rsidRDefault="00413AD0" w:rsidP="0010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4E6975" w:rsidRPr="00871103" w:rsidRDefault="00413AD0" w:rsidP="001019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Глушко О.О.</w:t>
            </w:r>
          </w:p>
          <w:p w:rsidR="004E6975" w:rsidRPr="00871103" w:rsidRDefault="00871103" w:rsidP="0010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C53FFE" w:rsidRPr="00871103" w:rsidRDefault="00871103" w:rsidP="001019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76" w:type="dxa"/>
          </w:tcPr>
          <w:p w:rsidR="000E6D86" w:rsidRPr="00871103" w:rsidRDefault="00413AD0" w:rsidP="0010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71103" w:rsidRDefault="00413AD0" w:rsidP="0010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" СОШ№9 </w:t>
            </w:r>
            <w:proofErr w:type="spellStart"/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</w:t>
            </w:r>
            <w:proofErr w:type="gramStart"/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ыбникова</w:t>
            </w:r>
            <w:proofErr w:type="spellEnd"/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871103" w:rsidRDefault="00871103" w:rsidP="0010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E6D86" w:rsidRPr="00871103" w:rsidRDefault="00413AD0" w:rsidP="0010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 </w:t>
            </w:r>
          </w:p>
          <w:p w:rsidR="0086502D" w:rsidRPr="00871103" w:rsidRDefault="00413AD0" w:rsidP="001019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Гапонов Е.Н.</w:t>
            </w:r>
          </w:p>
          <w:p w:rsidR="00020AD2" w:rsidRPr="00871103" w:rsidRDefault="00020AD2" w:rsidP="0010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</w:p>
          <w:p w:rsidR="000E6D86" w:rsidRPr="00871103" w:rsidRDefault="00020AD2" w:rsidP="0010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      »                           </w:t>
            </w:r>
            <w:r w:rsidR="00413AD0"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413AD0"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</w:t>
            </w:r>
            <w:proofErr w:type="gramEnd"/>
            <w:r w:rsidR="00413AD0" w:rsidRPr="00871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C53FFE" w:rsidRPr="00871103" w:rsidRDefault="00871103" w:rsidP="001019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1D3BA8" w:rsidRPr="00871103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GoBack"/>
      <w:bookmarkEnd w:id="3"/>
    </w:p>
    <w:p w:rsidR="001D3BA8" w:rsidRPr="00871103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7110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1D3BA8" w:rsidRPr="00871103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871103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020AD2" w:rsidRPr="00871103" w:rsidRDefault="00020AD2" w:rsidP="008711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20AD2" w:rsidRPr="00871103" w:rsidRDefault="00020AD2" w:rsidP="0010194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871103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871103" w:rsidRDefault="00413AD0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1D3BA8" w:rsidRPr="00871103" w:rsidRDefault="00413AD0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1103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871103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8711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2089809)</w:t>
      </w:r>
    </w:p>
    <w:p w:rsidR="001D3BA8" w:rsidRPr="00871103" w:rsidRDefault="001D3BA8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871103" w:rsidRDefault="00413AD0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«Музыка»</w:t>
      </w:r>
    </w:p>
    <w:p w:rsidR="001D3BA8" w:rsidRPr="00871103" w:rsidRDefault="00871103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11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</w:t>
      </w:r>
      <w:r w:rsidR="00413AD0" w:rsidRPr="008711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413AD0" w:rsidRPr="00871103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proofErr w:type="gramEnd"/>
      <w:r w:rsidRPr="008711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  класса</w:t>
      </w:r>
    </w:p>
    <w:p w:rsidR="001D3BA8" w:rsidRPr="00871103" w:rsidRDefault="001D3BA8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871103" w:rsidRDefault="001D3BA8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871103" w:rsidRDefault="001D3BA8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871103" w:rsidRDefault="001D3BA8" w:rsidP="001019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871103" w:rsidRDefault="001D3BA8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871103" w:rsidRDefault="001D3BA8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20AD2" w:rsidRPr="00871103" w:rsidRDefault="00020AD2" w:rsidP="008711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871103" w:rsidRDefault="001D3BA8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871103" w:rsidRDefault="00413AD0" w:rsidP="001019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110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4" w:name="ea9f8b93-ec0a-46f1-b121-7d755706d3f8"/>
      <w:proofErr w:type="spellStart"/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ст-ца</w:t>
      </w:r>
      <w:proofErr w:type="spellEnd"/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Темнолесская</w:t>
      </w:r>
      <w:bookmarkEnd w:id="4"/>
      <w:proofErr w:type="spellEnd"/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5" w:name="bc60fee5-3ea2-4a72-978d-d6513b1fb57a"/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 год</w:t>
      </w:r>
      <w:bookmarkEnd w:id="5"/>
      <w:r w:rsidRPr="008711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87110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D3BA8" w:rsidRPr="00871103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D3BA8" w:rsidRPr="00101941" w:rsidRDefault="001D3BA8" w:rsidP="001019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D3BA8" w:rsidRPr="00101941">
          <w:pgSz w:w="11906" w:h="16383"/>
          <w:pgMar w:top="1134" w:right="850" w:bottom="1134" w:left="1701" w:header="720" w:footer="720" w:gutter="0"/>
          <w:cols w:space="720"/>
        </w:sectPr>
      </w:pP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5457253"/>
      <w:bookmarkEnd w:id="0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D3BA8" w:rsidRPr="00101941" w:rsidRDefault="001D3BA8" w:rsidP="001019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D3BA8" w:rsidRPr="00101941">
          <w:pgSz w:w="11906" w:h="16383"/>
          <w:pgMar w:top="1134" w:right="850" w:bottom="1134" w:left="1701" w:header="720" w:footer="720" w:gutter="0"/>
          <w:cols w:space="720"/>
        </w:sectPr>
      </w:pP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5457254"/>
      <w:bookmarkEnd w:id="6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значимых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ёжка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духовые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ударные, струнные);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Скоморохи. Ярмарочный балаган. Вертеп.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гением великих композиторов, воспитывать их музыкальный вкус на подлинно художественных произведениях. 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  <w:proofErr w:type="gramEnd"/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10194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К.В. Глюка, «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произведений композиторов-классиков;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доступных вокальных сочинений;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Главный музыкальный символ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босса-нова и другие). </w:t>
      </w:r>
      <w:proofErr w:type="gramEnd"/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сочинений с народной музыкой;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-К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орсакова («Садко», «Сказка о царе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тембрами голосов оперных певцов;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фри-джаза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от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 тембров музыкальных инструментов, исполняющих джазовую композицию;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готовыми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семплами (например, </w:t>
      </w:r>
      <w:r w:rsidRPr="00101941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1941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Звукоряд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дополнительными элементами нотной записи;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характерной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арпеджио.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1D3BA8" w:rsidRPr="00101941" w:rsidRDefault="001D3BA8" w:rsidP="001019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D3BA8" w:rsidRPr="00101941">
          <w:pgSz w:w="11906" w:h="16383"/>
          <w:pgMar w:top="1134" w:right="850" w:bottom="1134" w:left="1701" w:header="720" w:footer="720" w:gutter="0"/>
          <w:cols w:space="720"/>
        </w:sectPr>
      </w:pP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5457255"/>
      <w:bookmarkEnd w:id="7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1D3BA8" w:rsidRPr="00101941" w:rsidRDefault="001D3BA8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9972685"/>
      <w:bookmarkEnd w:id="9"/>
    </w:p>
    <w:p w:rsidR="001D3BA8" w:rsidRPr="00101941" w:rsidRDefault="001D3BA8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D3BA8" w:rsidRPr="00101941" w:rsidRDefault="001D3BA8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регулятивных учебных действий обеспечивает формирование смысловых установок личности (внутренняя позиция 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9972686"/>
      <w:bookmarkEnd w:id="10"/>
    </w:p>
    <w:p w:rsidR="001D3BA8" w:rsidRPr="00101941" w:rsidRDefault="001D3BA8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D3BA8" w:rsidRPr="00101941" w:rsidRDefault="001D3BA8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D3BA8" w:rsidRPr="00101941" w:rsidRDefault="001D3BA8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ударных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1D3BA8" w:rsidRPr="00101941" w:rsidRDefault="00413AD0" w:rsidP="0010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1D3BA8" w:rsidRPr="00101941" w:rsidRDefault="001D3BA8" w:rsidP="001019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D3BA8" w:rsidRPr="00101941">
          <w:pgSz w:w="11906" w:h="16383"/>
          <w:pgMar w:top="1134" w:right="850" w:bottom="1134" w:left="1701" w:header="720" w:footer="720" w:gutter="0"/>
          <w:cols w:space="720"/>
        </w:sectPr>
      </w:pPr>
    </w:p>
    <w:p w:rsidR="001D3BA8" w:rsidRPr="00101941" w:rsidRDefault="001D3BA8" w:rsidP="001019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D3BA8" w:rsidRPr="0010194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5457256"/>
      <w:bookmarkEnd w:id="8"/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20A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101941" w:rsidRPr="001019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  <w:r w:rsidRPr="001019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36"/>
      </w:tblGrid>
      <w:tr w:rsidR="001D3BA8" w:rsidRPr="0010194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Солдатушки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Ю.С.Энтин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Скоморошья-плясовая</w:t>
            </w:r>
            <w:proofErr w:type="gram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в творчестве профессиональных музыкантов: С.В.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Поппинс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Шехеразада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П.И.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 Бизе «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Арлезианка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(1 сюита:</w:t>
            </w:r>
            <w:proofErr w:type="gram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Ю.С.Энтин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бакши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др.); К.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Караев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Лученок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М. Ясень «Майский вальс».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А.Пахмутова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Н.Добронравов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Песняры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А.Дворжак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Славянский танец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№ 2 ми-минор, Юмореска.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Б.Сметана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Влтава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Будашкина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Февронии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Балет: А. Хачатурян. Балет «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С.С.Прокофьева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Дж. Гершвин «Летнее время»,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Д.Эллингтон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«Караван».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Г.Миллер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«Серенада лунного света», «</w:t>
            </w:r>
            <w:proofErr w:type="spellStart"/>
            <w:proofErr w:type="gram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Чаттануга</w:t>
            </w:r>
            <w:proofErr w:type="spellEnd"/>
            <w:proofErr w:type="gram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Интонация: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С.В.Рахманинов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«Сирень»;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Р.Щедрин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87110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3BA8" w:rsidRPr="00101941" w:rsidRDefault="001D3BA8" w:rsidP="0010194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D3BA8" w:rsidRPr="00101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BA8" w:rsidRPr="00101941" w:rsidRDefault="001D3BA8" w:rsidP="0010194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D3BA8" w:rsidRPr="00101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15457257"/>
      <w:bookmarkEnd w:id="11"/>
      <w:r w:rsidRPr="0010194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  <w:r w:rsidR="0010194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019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3811"/>
        <w:gridCol w:w="1107"/>
        <w:gridCol w:w="1841"/>
        <w:gridCol w:w="1910"/>
        <w:gridCol w:w="1347"/>
        <w:gridCol w:w="3050"/>
      </w:tblGrid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019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871103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артисты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99484</w:t>
              </w:r>
            </w:hyperlink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871103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871103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942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871103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3BA8" w:rsidRPr="00871103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98962</w:t>
              </w:r>
            </w:hyperlink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зарубежья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871103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941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7618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941" w:rsidRPr="00871103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7618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101941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7618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941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7618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941" w:rsidRPr="00871103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7618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95050</w:t>
              </w:r>
            </w:hyperlink>
          </w:p>
        </w:tc>
      </w:tr>
      <w:tr w:rsidR="00101941" w:rsidRPr="00871103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7618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01941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019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</w:hyperlink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01941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01941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BA8" w:rsidRPr="00101941" w:rsidTr="00101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3BA8" w:rsidRPr="00101941" w:rsidRDefault="00413AD0" w:rsidP="0010194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A8" w:rsidRPr="00101941" w:rsidRDefault="001D3BA8" w:rsidP="00101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3BA8" w:rsidRPr="00101941" w:rsidRDefault="001D3BA8" w:rsidP="0010194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D3BA8" w:rsidRPr="00101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BA8" w:rsidRPr="00101941" w:rsidRDefault="001D3BA8" w:rsidP="0010194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D3BA8" w:rsidRPr="00101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15457258"/>
      <w:bookmarkEnd w:id="12"/>
      <w:r w:rsidRPr="0010194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4" w:name="0d4d2a67-5837-4252-b43a-95aa3f3876a6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Музыка, 4 класс/ Критская Е.Д., Сергеева Г.П.,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Шмагина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Т.С., Акционерное общество «Издательство «Просвещение»</w:t>
      </w:r>
      <w:bookmarkEnd w:id="14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​‌1.Федеральная образовательная программа по предмету " Музыка"</w:t>
      </w:r>
      <w:r w:rsidRPr="0010194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2.Е. Д. Критская, Г. П. Сергеева, Т. С. 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Шмагина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"Музыка 1—4 классы. Методическое пособие" Аудио и видеоматериалы;</w:t>
      </w:r>
      <w:r w:rsidRPr="0010194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5" w:name="6c624f83-d6f6-4560-bdb9-085c19f7dab0"/>
      <w:bookmarkEnd w:id="15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1D3BA8" w:rsidRPr="00101941" w:rsidRDefault="001D3BA8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D3BA8" w:rsidRPr="00101941" w:rsidRDefault="00413AD0" w:rsidP="0010194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01941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1.РЭШ </w:t>
      </w:r>
      <w:r w:rsidRPr="0010194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10194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2.Современный учительский портал </w:t>
      </w:r>
      <w:r w:rsidRPr="0010194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</w:rPr>
        <w:t>easyen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101941">
        <w:rPr>
          <w:rFonts w:ascii="Times New Roman" w:hAnsi="Times New Roman" w:cs="Times New Roman"/>
          <w:color w:val="000000"/>
          <w:sz w:val="24"/>
          <w:szCs w:val="24"/>
        </w:rPr>
        <w:t>load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</w:rPr>
        <w:t>muzyka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</w:rPr>
        <w:t>raznoe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/32 </w:t>
      </w:r>
      <w:r w:rsidRPr="0010194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3.Портал "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Мультиурок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" </w:t>
      </w:r>
      <w:r w:rsidRPr="0010194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</w:rPr>
        <w:t>multiurok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10194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4.Портал «Единая коллекция цифровых образовательных ресурсов» </w:t>
      </w:r>
      <w:r w:rsidRPr="0010194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194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01941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101941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1941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10194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0194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6" w:name="b3e9be70-5c6b-42b4-b0b4-30ca1a14a2b3"/>
      <w:bookmarkEnd w:id="16"/>
      <w:r w:rsidRPr="00101941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10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D3BA8" w:rsidRPr="00101941" w:rsidRDefault="001D3BA8" w:rsidP="001019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D3BA8" w:rsidRPr="0010194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13AD0" w:rsidRPr="00101941" w:rsidRDefault="00413AD0" w:rsidP="001019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13AD0" w:rsidRPr="001019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3BA8"/>
    <w:rsid w:val="00020AD2"/>
    <w:rsid w:val="00101941"/>
    <w:rsid w:val="001D3BA8"/>
    <w:rsid w:val="00413AD0"/>
    <w:rsid w:val="0087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0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6e50" TargetMode="Externa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8bb0" TargetMode="External"/><Relationship Id="rId42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2ea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5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8962" TargetMode="External"/><Relationship Id="rId40" Type="http://schemas.openxmlformats.org/officeDocument/2006/relationships/hyperlink" Target="https://m.edsoo.ru/f5e98d86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9ad8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42cc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3f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43</Pages>
  <Words>13361</Words>
  <Characters>76160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Y8</cp:lastModifiedBy>
  <cp:revision>4</cp:revision>
  <cp:lastPrinted>2023-09-08T11:08:00Z</cp:lastPrinted>
  <dcterms:created xsi:type="dcterms:W3CDTF">2023-09-05T07:34:00Z</dcterms:created>
  <dcterms:modified xsi:type="dcterms:W3CDTF">2023-09-11T16:28:00Z</dcterms:modified>
</cp:coreProperties>
</file>