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A0F54" w:rsidTr="002A0F54">
        <w:tc>
          <w:tcPr>
            <w:tcW w:w="4786" w:type="dxa"/>
          </w:tcPr>
          <w:p w:rsidR="002A0F54" w:rsidRPr="00112B65" w:rsidRDefault="002A0F54" w:rsidP="00112B6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8" w:type="dxa"/>
          </w:tcPr>
          <w:p w:rsidR="002A0F54" w:rsidRPr="00006018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006018">
              <w:rPr>
                <w:rFonts w:ascii="Times New Roman" w:hAnsi="Times New Roman" w:cs="Times New Roman"/>
                <w:sz w:val="28"/>
                <w:szCs w:val="28"/>
              </w:rPr>
              <w:t>письму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комитета образования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паковского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A0F54" w:rsidRPr="00006018" w:rsidRDefault="002A0F54" w:rsidP="00006018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1F5315" w:rsidRPr="0000601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82305" w:rsidRPr="00006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315" w:rsidRPr="00006018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A82305" w:rsidRPr="0000601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1F5315" w:rsidRPr="000060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82305" w:rsidRPr="00006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006018" w:rsidRPr="00006018">
              <w:rPr>
                <w:rFonts w:ascii="Times New Roman" w:hAnsi="Times New Roman" w:cs="Times New Roman"/>
                <w:sz w:val="26"/>
                <w:szCs w:val="26"/>
              </w:rPr>
              <w:t>10064/01-11</w:t>
            </w:r>
          </w:p>
        </w:tc>
      </w:tr>
    </w:tbl>
    <w:p w:rsidR="0099366C" w:rsidRDefault="0099366C" w:rsidP="002A0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317" w:rsidRPr="00402912" w:rsidRDefault="00893317" w:rsidP="002A0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317" w:rsidRDefault="00B13523" w:rsidP="005D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Всероссийских проверочных работ в 202</w:t>
      </w:r>
      <w:r w:rsidR="00BF73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A3D7C">
        <w:rPr>
          <w:rFonts w:ascii="Times New Roman" w:hAnsi="Times New Roman" w:cs="Times New Roman"/>
          <w:sz w:val="28"/>
          <w:szCs w:val="28"/>
        </w:rPr>
        <w:t>оду</w:t>
      </w:r>
    </w:p>
    <w:p w:rsidR="005D5B15" w:rsidRDefault="005D5B15" w:rsidP="005D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069"/>
        <w:gridCol w:w="913"/>
        <w:gridCol w:w="2088"/>
        <w:gridCol w:w="1701"/>
        <w:gridCol w:w="2799"/>
      </w:tblGrid>
      <w:tr w:rsidR="001F5315" w:rsidTr="003D120A">
        <w:tc>
          <w:tcPr>
            <w:tcW w:w="2069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13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8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bookmarkStart w:id="0" w:name="_GoBack"/>
            <w:bookmarkEnd w:id="0"/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2799" w:type="dxa"/>
          </w:tcPr>
          <w:p w:rsidR="001F5315" w:rsidRPr="005D5B15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B1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F5315" w:rsidTr="00006018">
        <w:tc>
          <w:tcPr>
            <w:tcW w:w="2069" w:type="dxa"/>
          </w:tcPr>
          <w:p w:rsidR="001F5315" w:rsidRDefault="00006018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913" w:type="dxa"/>
            <w:vMerge w:val="restart"/>
            <w:vAlign w:val="center"/>
          </w:tcPr>
          <w:p w:rsidR="001F5315" w:rsidRPr="00006018" w:rsidRDefault="001F5315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1F5315" w:rsidRDefault="001F5315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F5315" w:rsidRDefault="001F5315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1)</w:t>
            </w:r>
          </w:p>
        </w:tc>
        <w:tc>
          <w:tcPr>
            <w:tcW w:w="1701" w:type="dxa"/>
          </w:tcPr>
          <w:p w:rsidR="001F5315" w:rsidRPr="00170563" w:rsidRDefault="00FF300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9" w:type="dxa"/>
            <w:vMerge w:val="restart"/>
          </w:tcPr>
          <w:p w:rsidR="001F5315" w:rsidRPr="00170563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В штатном режиме.</w:t>
            </w:r>
          </w:p>
          <w:p w:rsidR="001F5315" w:rsidRPr="00170563" w:rsidRDefault="001F5315" w:rsidP="00B1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ВПР по конкретному предмету</w:t>
            </w:r>
          </w:p>
          <w:p w:rsidR="00893317" w:rsidRDefault="001F5315" w:rsidP="001F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проводятся во всех кла</w:t>
            </w: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сах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563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  <w:p w:rsidR="001F5315" w:rsidRDefault="001F5315" w:rsidP="001F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17" w:rsidRPr="00893317" w:rsidRDefault="00893317" w:rsidP="001F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17">
              <w:rPr>
                <w:rFonts w:ascii="Times New Roman" w:hAnsi="Times New Roman" w:cs="Times New Roman"/>
                <w:b/>
                <w:sz w:val="24"/>
                <w:szCs w:val="24"/>
              </w:rPr>
              <w:t>с 19 марта по 17 мая</w:t>
            </w:r>
          </w:p>
        </w:tc>
      </w:tr>
      <w:tr w:rsidR="001F5315" w:rsidTr="003D120A">
        <w:tc>
          <w:tcPr>
            <w:tcW w:w="2069" w:type="dxa"/>
          </w:tcPr>
          <w:p w:rsidR="001F5315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913" w:type="dxa"/>
            <w:vMerge/>
          </w:tcPr>
          <w:p w:rsidR="001F5315" w:rsidRPr="00006018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(часть 2)</w:t>
            </w:r>
          </w:p>
        </w:tc>
        <w:tc>
          <w:tcPr>
            <w:tcW w:w="1701" w:type="dxa"/>
          </w:tcPr>
          <w:p w:rsidR="001F5315" w:rsidRDefault="00FF30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315" w:rsidTr="003D120A">
        <w:tc>
          <w:tcPr>
            <w:tcW w:w="2069" w:type="dxa"/>
          </w:tcPr>
          <w:p w:rsidR="001F5315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913" w:type="dxa"/>
            <w:vMerge/>
          </w:tcPr>
          <w:p w:rsidR="001F5315" w:rsidRPr="00006018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F5315" w:rsidRDefault="00FF30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315" w:rsidTr="003D120A">
        <w:tc>
          <w:tcPr>
            <w:tcW w:w="2069" w:type="dxa"/>
          </w:tcPr>
          <w:p w:rsidR="001F5315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913" w:type="dxa"/>
            <w:vMerge/>
          </w:tcPr>
          <w:p w:rsidR="001F5315" w:rsidRPr="00006018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1F5315" w:rsidRPr="00893317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1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  <w:p w:rsidR="001F5315" w:rsidRPr="00893317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17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701" w:type="dxa"/>
          </w:tcPr>
          <w:p w:rsidR="001F5315" w:rsidRDefault="00FF300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1F5315" w:rsidRDefault="001F5315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913" w:type="dxa"/>
            <w:vMerge w:val="restart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</w:tcPr>
          <w:p w:rsidR="00006018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913" w:type="dxa"/>
            <w:vMerge/>
            <w:vAlign w:val="center"/>
          </w:tcPr>
          <w:p w:rsidR="00006018" w:rsidRPr="00DD61AF" w:rsidRDefault="00006018" w:rsidP="00006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006018" w:rsidRDefault="00006018" w:rsidP="00A8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006018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99" w:type="dxa"/>
            <w:vMerge/>
          </w:tcPr>
          <w:p w:rsidR="00006018" w:rsidRDefault="00006018" w:rsidP="00F85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13" w:type="dxa"/>
            <w:vMerge/>
            <w:vAlign w:val="center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rPr>
          <w:trHeight w:val="266"/>
        </w:trPr>
        <w:tc>
          <w:tcPr>
            <w:tcW w:w="2069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913" w:type="dxa"/>
            <w:vMerge/>
            <w:vAlign w:val="center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913" w:type="dxa"/>
            <w:vMerge w:val="restart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  <w:tcBorders>
              <w:bottom w:val="single" w:sz="4" w:space="0" w:color="auto"/>
            </w:tcBorders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  <w:shd w:val="clear" w:color="auto" w:fill="FFFFFF" w:themeFill="background1"/>
          </w:tcPr>
          <w:p w:rsidR="00006018" w:rsidRPr="00843D45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006018" w:rsidRPr="00843D45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006018">
        <w:tc>
          <w:tcPr>
            <w:tcW w:w="2069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893317">
        <w:tc>
          <w:tcPr>
            <w:tcW w:w="2069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006018" w:rsidRP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D162DE">
        <w:tc>
          <w:tcPr>
            <w:tcW w:w="2069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006018" w:rsidRPr="00006018" w:rsidRDefault="00006018" w:rsidP="00D1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FFFFFF" w:themeFill="background1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006018" w:rsidRPr="003D120A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 w:val="restart"/>
          </w:tcPr>
          <w:p w:rsidR="00006018" w:rsidRPr="00C6687A" w:rsidRDefault="00006018" w:rsidP="0000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В штатном режиме.</w:t>
            </w:r>
          </w:p>
          <w:p w:rsidR="00006018" w:rsidRPr="00C6687A" w:rsidRDefault="00006018" w:rsidP="0000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 xml:space="preserve">ВПР в параллелях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проводятся для каждого класса</w:t>
            </w:r>
          </w:p>
          <w:p w:rsidR="00006018" w:rsidRPr="00C6687A" w:rsidRDefault="00006018" w:rsidP="0000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по двум предметам на основе случайного в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бора.</w:t>
            </w:r>
          </w:p>
          <w:p w:rsidR="00006018" w:rsidRPr="00C6687A" w:rsidRDefault="00006018" w:rsidP="0000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Информация о распр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делении предметов по классам в параллели предоставляется</w:t>
            </w:r>
          </w:p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в образовательную орг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87A">
              <w:rPr>
                <w:rFonts w:ascii="Times New Roman" w:hAnsi="Times New Roman" w:cs="Times New Roman"/>
                <w:sz w:val="24"/>
                <w:szCs w:val="24"/>
              </w:rPr>
              <w:t>низацию через личный кабинет в ФИСОКО</w:t>
            </w:r>
          </w:p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18" w:rsidRPr="00893317" w:rsidRDefault="00006018" w:rsidP="00006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17">
              <w:rPr>
                <w:rFonts w:ascii="Times New Roman" w:hAnsi="Times New Roman" w:cs="Times New Roman"/>
                <w:b/>
                <w:sz w:val="24"/>
                <w:szCs w:val="24"/>
              </w:rPr>
              <w:t>с 19 марта по 17 мая</w:t>
            </w:r>
          </w:p>
        </w:tc>
      </w:tr>
      <w:tr w:rsidR="00006018" w:rsidTr="00D162DE">
        <w:tc>
          <w:tcPr>
            <w:tcW w:w="2069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006018" w:rsidRDefault="00006018" w:rsidP="00D16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006018" w:rsidRPr="003D120A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006018" w:rsidRPr="00C6687A" w:rsidRDefault="00006018" w:rsidP="0000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18" w:rsidTr="00D162DE">
        <w:trPr>
          <w:trHeight w:val="221"/>
        </w:trPr>
        <w:tc>
          <w:tcPr>
            <w:tcW w:w="2069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006018" w:rsidRDefault="00006018" w:rsidP="00D1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006018" w:rsidRPr="003D120A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018" w:rsidTr="00D162DE">
        <w:trPr>
          <w:trHeight w:val="298"/>
        </w:trPr>
        <w:tc>
          <w:tcPr>
            <w:tcW w:w="2069" w:type="dxa"/>
            <w:shd w:val="clear" w:color="auto" w:fill="FFFFFF" w:themeFill="background1"/>
          </w:tcPr>
          <w:p w:rsidR="00006018" w:rsidRDefault="00D162DE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006018" w:rsidRDefault="00006018" w:rsidP="00D1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006018" w:rsidRPr="00893317" w:rsidRDefault="00006018" w:rsidP="00006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31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006018" w:rsidRPr="003D120A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006018" w:rsidRDefault="00006018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00" w:rsidTr="00D162DE">
        <w:trPr>
          <w:trHeight w:val="339"/>
        </w:trPr>
        <w:tc>
          <w:tcPr>
            <w:tcW w:w="2069" w:type="dxa"/>
            <w:shd w:val="clear" w:color="auto" w:fill="FFFFFF" w:themeFill="background1"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00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6E0B00" w:rsidRDefault="006E0B00" w:rsidP="00381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FFFFFF" w:themeFill="background1"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6E0B00" w:rsidRPr="003D120A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00" w:rsidTr="00D162DE">
        <w:trPr>
          <w:trHeight w:val="339"/>
        </w:trPr>
        <w:tc>
          <w:tcPr>
            <w:tcW w:w="2069" w:type="dxa"/>
            <w:shd w:val="clear" w:color="auto" w:fill="FFFFFF" w:themeFill="background1"/>
          </w:tcPr>
          <w:p w:rsidR="006E0B00" w:rsidRP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6E0B00" w:rsidRDefault="006E0B00" w:rsidP="00381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6E0B00" w:rsidRPr="003D120A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00" w:rsidTr="00D162DE">
        <w:trPr>
          <w:trHeight w:val="339"/>
        </w:trPr>
        <w:tc>
          <w:tcPr>
            <w:tcW w:w="2069" w:type="dxa"/>
            <w:shd w:val="clear" w:color="auto" w:fill="FFFFFF" w:themeFill="background1"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6E0B00" w:rsidRPr="005A3D7C" w:rsidRDefault="006E0B00" w:rsidP="006E0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6E0B00" w:rsidRPr="003D120A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00" w:rsidTr="006E0B00">
        <w:trPr>
          <w:trHeight w:val="362"/>
        </w:trPr>
        <w:tc>
          <w:tcPr>
            <w:tcW w:w="2069" w:type="dxa"/>
            <w:shd w:val="clear" w:color="auto" w:fill="FFFFFF" w:themeFill="background1"/>
          </w:tcPr>
          <w:p w:rsidR="006E0B00" w:rsidRDefault="006E0B00" w:rsidP="00F3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6E0B00" w:rsidRPr="005A3D7C" w:rsidRDefault="006E0B00" w:rsidP="006E0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E0B00" w:rsidRDefault="006E0B00" w:rsidP="0046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1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6E0B00" w:rsidRPr="003D120A" w:rsidRDefault="006E0B00" w:rsidP="003C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00" w:rsidTr="00893317">
        <w:trPr>
          <w:trHeight w:val="281"/>
        </w:trPr>
        <w:tc>
          <w:tcPr>
            <w:tcW w:w="2069" w:type="dxa"/>
            <w:shd w:val="clear" w:color="auto" w:fill="FFFFFF" w:themeFill="background1"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6E0B00" w:rsidRPr="005A3D7C" w:rsidRDefault="006E0B00" w:rsidP="006E0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6E0B00" w:rsidRPr="003D120A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6E0B00" w:rsidRDefault="006E0B00" w:rsidP="006E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893317"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00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D5646E" w:rsidRPr="003D120A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15" w:rsidTr="005D5B15">
        <w:trPr>
          <w:trHeight w:val="320"/>
        </w:trPr>
        <w:tc>
          <w:tcPr>
            <w:tcW w:w="2069" w:type="dxa"/>
            <w:shd w:val="clear" w:color="auto" w:fill="FFFFFF" w:themeFill="background1"/>
          </w:tcPr>
          <w:p w:rsidR="005D5B15" w:rsidRDefault="005D5B15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5D5B15" w:rsidRDefault="005D5B15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5D5B15" w:rsidRDefault="005D5B15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5D5B15" w:rsidRPr="003D120A" w:rsidRDefault="005D5B15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5D5B15" w:rsidRDefault="005D5B15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893317">
        <w:trPr>
          <w:trHeight w:val="263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1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r w:rsidRPr="0000601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06018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701" w:type="dxa"/>
          </w:tcPr>
          <w:p w:rsidR="00D5646E" w:rsidRPr="003D120A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893317">
        <w:trPr>
          <w:trHeight w:val="263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D5646E" w:rsidRPr="003D120A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B15" w:rsidTr="00893317">
        <w:trPr>
          <w:trHeight w:val="263"/>
        </w:trPr>
        <w:tc>
          <w:tcPr>
            <w:tcW w:w="2069" w:type="dxa"/>
            <w:shd w:val="clear" w:color="auto" w:fill="FFFFFF" w:themeFill="background1"/>
          </w:tcPr>
          <w:p w:rsidR="005D5B15" w:rsidRDefault="005D5B15" w:rsidP="005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5D5B15" w:rsidRDefault="005D5B15" w:rsidP="005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5D5B15" w:rsidRDefault="005D5B15" w:rsidP="005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5D5B15" w:rsidRPr="003D120A" w:rsidRDefault="005D5B15" w:rsidP="005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99" w:type="dxa"/>
            <w:vMerge/>
          </w:tcPr>
          <w:p w:rsidR="005D5B15" w:rsidRDefault="005D5B15" w:rsidP="005D5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893317">
        <w:trPr>
          <w:trHeight w:val="263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05.03.2024</w:t>
            </w: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 w:val="restart"/>
          </w:tcPr>
          <w:p w:rsidR="00D5646E" w:rsidRPr="00893317" w:rsidRDefault="00D5646E" w:rsidP="00D5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17">
              <w:rPr>
                <w:rFonts w:ascii="Times New Roman" w:hAnsi="Times New Roman" w:cs="Times New Roman"/>
                <w:sz w:val="24"/>
                <w:szCs w:val="24"/>
              </w:rPr>
              <w:t>В режиме апробации.</w:t>
            </w:r>
          </w:p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46E" w:rsidRPr="00893317" w:rsidRDefault="00D5646E" w:rsidP="00D5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01 марта по 22 марта</w:t>
            </w: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3D120A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  <w:vMerge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46E" w:rsidTr="00CF7120">
        <w:trPr>
          <w:trHeight w:val="1834"/>
        </w:trPr>
        <w:tc>
          <w:tcPr>
            <w:tcW w:w="2069" w:type="dxa"/>
            <w:shd w:val="clear" w:color="auto" w:fill="FFFFFF" w:themeFill="background1"/>
          </w:tcPr>
          <w:p w:rsidR="00D5646E" w:rsidRPr="001F5315" w:rsidRDefault="00D5646E" w:rsidP="00D564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удет опред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лено федерал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ным организ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тором</w:t>
            </w:r>
          </w:p>
          <w:p w:rsidR="00D5646E" w:rsidRPr="001F5315" w:rsidRDefault="00D5646E" w:rsidP="00D564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315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проведения ВПР</w:t>
            </w:r>
          </w:p>
        </w:tc>
        <w:tc>
          <w:tcPr>
            <w:tcW w:w="913" w:type="dxa"/>
            <w:shd w:val="clear" w:color="auto" w:fill="FFFFFF" w:themeFill="background1"/>
          </w:tcPr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46E" w:rsidRPr="00006018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FFFFFF" w:themeFill="background1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рочная работа по социально-гуманитарным предметам</w:t>
            </w:r>
          </w:p>
        </w:tc>
        <w:tc>
          <w:tcPr>
            <w:tcW w:w="1701" w:type="dxa"/>
          </w:tcPr>
          <w:p w:rsidR="00D5646E" w:rsidRDefault="00D5646E" w:rsidP="00D56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99" w:type="dxa"/>
          </w:tcPr>
          <w:p w:rsidR="00D5646E" w:rsidRPr="00893317" w:rsidRDefault="00D5646E" w:rsidP="00D5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17">
              <w:rPr>
                <w:rFonts w:ascii="Times New Roman" w:hAnsi="Times New Roman" w:cs="Times New Roman"/>
                <w:sz w:val="24"/>
                <w:szCs w:val="24"/>
              </w:rPr>
              <w:t>В режиме апробации. Выборочное проведение ВПР с контролем объе</w:t>
            </w:r>
            <w:r w:rsidRPr="008933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3317">
              <w:rPr>
                <w:rFonts w:ascii="Times New Roman" w:hAnsi="Times New Roman" w:cs="Times New Roman"/>
                <w:sz w:val="24"/>
                <w:szCs w:val="24"/>
              </w:rPr>
              <w:t>тивности результатов</w:t>
            </w:r>
          </w:p>
        </w:tc>
      </w:tr>
    </w:tbl>
    <w:p w:rsidR="00C6687A" w:rsidRDefault="00C6687A" w:rsidP="00C66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5DF" w:rsidRPr="00DA65DF" w:rsidRDefault="00DA65DF" w:rsidP="00DA65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5DF">
        <w:rPr>
          <w:rFonts w:ascii="Times New Roman" w:hAnsi="Times New Roman" w:cs="Times New Roman"/>
          <w:i/>
          <w:sz w:val="28"/>
          <w:szCs w:val="28"/>
        </w:rPr>
        <w:t>Русский язык – математика – 4</w:t>
      </w:r>
      <w:r w:rsidR="005D5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5DF">
        <w:rPr>
          <w:rFonts w:ascii="Times New Roman" w:hAnsi="Times New Roman" w:cs="Times New Roman"/>
          <w:i/>
          <w:sz w:val="28"/>
          <w:szCs w:val="28"/>
        </w:rPr>
        <w:t>-</w:t>
      </w:r>
      <w:r w:rsidR="005D5B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5DF">
        <w:rPr>
          <w:rFonts w:ascii="Times New Roman" w:hAnsi="Times New Roman" w:cs="Times New Roman"/>
          <w:i/>
          <w:sz w:val="28"/>
          <w:szCs w:val="28"/>
        </w:rPr>
        <w:t>6 классы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A65DF">
        <w:rPr>
          <w:rFonts w:ascii="Times New Roman" w:hAnsi="Times New Roman" w:cs="Times New Roman"/>
          <w:i/>
          <w:sz w:val="28"/>
          <w:szCs w:val="28"/>
        </w:rPr>
        <w:t>выборочное проведение ВПР с контролем объективности результатов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B1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D5B15">
        <w:rPr>
          <w:rFonts w:ascii="Times New Roman" w:hAnsi="Times New Roman" w:cs="Times New Roman"/>
          <w:b/>
          <w:sz w:val="28"/>
          <w:szCs w:val="28"/>
        </w:rPr>
        <w:t xml:space="preserve">с 19 марта по 17 мая (Будет </w:t>
      </w:r>
      <w:r w:rsidR="005D5B15" w:rsidRPr="005D5B15">
        <w:rPr>
          <w:rFonts w:ascii="Times New Roman" w:hAnsi="Times New Roman" w:cs="Times New Roman"/>
          <w:b/>
          <w:sz w:val="28"/>
          <w:szCs w:val="28"/>
        </w:rPr>
        <w:t>определ</w:t>
      </w:r>
      <w:r w:rsidR="005D5B15" w:rsidRPr="005D5B15">
        <w:rPr>
          <w:rFonts w:ascii="Times New Roman" w:hAnsi="Times New Roman" w:cs="Times New Roman"/>
          <w:b/>
          <w:sz w:val="28"/>
          <w:szCs w:val="28"/>
        </w:rPr>
        <w:t>е</w:t>
      </w:r>
      <w:r w:rsidR="005D5B15" w:rsidRPr="005D5B15">
        <w:rPr>
          <w:rFonts w:ascii="Times New Roman" w:hAnsi="Times New Roman" w:cs="Times New Roman"/>
          <w:b/>
          <w:sz w:val="28"/>
          <w:szCs w:val="28"/>
        </w:rPr>
        <w:t>но</w:t>
      </w:r>
      <w:r w:rsidRPr="005D5B15">
        <w:rPr>
          <w:rFonts w:ascii="Times New Roman" w:hAnsi="Times New Roman" w:cs="Times New Roman"/>
          <w:b/>
          <w:sz w:val="28"/>
          <w:szCs w:val="28"/>
        </w:rPr>
        <w:t xml:space="preserve"> федеральным организатором проведения ВПР)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A65DF" w:rsidRPr="00DA65DF" w:rsidSect="0089331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190D"/>
    <w:rsid w:val="00006018"/>
    <w:rsid w:val="000063F0"/>
    <w:rsid w:val="00035385"/>
    <w:rsid w:val="0004244F"/>
    <w:rsid w:val="000452CA"/>
    <w:rsid w:val="00054C70"/>
    <w:rsid w:val="00082BBD"/>
    <w:rsid w:val="000A3D18"/>
    <w:rsid w:val="000F303A"/>
    <w:rsid w:val="00112B65"/>
    <w:rsid w:val="0011593A"/>
    <w:rsid w:val="00121F87"/>
    <w:rsid w:val="0012504E"/>
    <w:rsid w:val="00153BBD"/>
    <w:rsid w:val="00170563"/>
    <w:rsid w:val="001F5315"/>
    <w:rsid w:val="00214EBA"/>
    <w:rsid w:val="0023116B"/>
    <w:rsid w:val="002445AC"/>
    <w:rsid w:val="002621C9"/>
    <w:rsid w:val="002A0F54"/>
    <w:rsid w:val="002C573C"/>
    <w:rsid w:val="002D5CF1"/>
    <w:rsid w:val="002F5D1F"/>
    <w:rsid w:val="0031335C"/>
    <w:rsid w:val="00322931"/>
    <w:rsid w:val="00325D97"/>
    <w:rsid w:val="00355979"/>
    <w:rsid w:val="00360B45"/>
    <w:rsid w:val="003646C7"/>
    <w:rsid w:val="00384BBF"/>
    <w:rsid w:val="003A2AE3"/>
    <w:rsid w:val="003D07F1"/>
    <w:rsid w:val="003D120A"/>
    <w:rsid w:val="00402912"/>
    <w:rsid w:val="00460C3D"/>
    <w:rsid w:val="004947AE"/>
    <w:rsid w:val="004B5B0B"/>
    <w:rsid w:val="004D3B93"/>
    <w:rsid w:val="005054BC"/>
    <w:rsid w:val="0058244A"/>
    <w:rsid w:val="005A3D7C"/>
    <w:rsid w:val="005C391D"/>
    <w:rsid w:val="005D5B15"/>
    <w:rsid w:val="005F5AEE"/>
    <w:rsid w:val="00645CAE"/>
    <w:rsid w:val="00662BAD"/>
    <w:rsid w:val="00671ADC"/>
    <w:rsid w:val="006964AA"/>
    <w:rsid w:val="006C45B7"/>
    <w:rsid w:val="006E0B00"/>
    <w:rsid w:val="00701976"/>
    <w:rsid w:val="00702F37"/>
    <w:rsid w:val="00745480"/>
    <w:rsid w:val="00750859"/>
    <w:rsid w:val="00751106"/>
    <w:rsid w:val="00783773"/>
    <w:rsid w:val="007B1D4E"/>
    <w:rsid w:val="007E093F"/>
    <w:rsid w:val="00843D45"/>
    <w:rsid w:val="00846C0C"/>
    <w:rsid w:val="00850F60"/>
    <w:rsid w:val="008538A6"/>
    <w:rsid w:val="00893317"/>
    <w:rsid w:val="008C36B0"/>
    <w:rsid w:val="00910397"/>
    <w:rsid w:val="009578B0"/>
    <w:rsid w:val="0099366C"/>
    <w:rsid w:val="009B121D"/>
    <w:rsid w:val="009D4624"/>
    <w:rsid w:val="00A1749D"/>
    <w:rsid w:val="00A67235"/>
    <w:rsid w:val="00A7163A"/>
    <w:rsid w:val="00A82305"/>
    <w:rsid w:val="00A9303E"/>
    <w:rsid w:val="00AD5783"/>
    <w:rsid w:val="00AE0C49"/>
    <w:rsid w:val="00B13523"/>
    <w:rsid w:val="00B5013D"/>
    <w:rsid w:val="00B711C0"/>
    <w:rsid w:val="00BB190D"/>
    <w:rsid w:val="00BB75DB"/>
    <w:rsid w:val="00BF73C0"/>
    <w:rsid w:val="00C07B91"/>
    <w:rsid w:val="00C20983"/>
    <w:rsid w:val="00C21898"/>
    <w:rsid w:val="00C27D60"/>
    <w:rsid w:val="00C47758"/>
    <w:rsid w:val="00C5298B"/>
    <w:rsid w:val="00C619C9"/>
    <w:rsid w:val="00C6687A"/>
    <w:rsid w:val="00CE22FA"/>
    <w:rsid w:val="00CE37DF"/>
    <w:rsid w:val="00CE52F3"/>
    <w:rsid w:val="00CF076A"/>
    <w:rsid w:val="00CF19FA"/>
    <w:rsid w:val="00CF7120"/>
    <w:rsid w:val="00D1080D"/>
    <w:rsid w:val="00D162DE"/>
    <w:rsid w:val="00D2125A"/>
    <w:rsid w:val="00D5646E"/>
    <w:rsid w:val="00D74ADD"/>
    <w:rsid w:val="00DA65DF"/>
    <w:rsid w:val="00DD61AF"/>
    <w:rsid w:val="00DF045E"/>
    <w:rsid w:val="00DF0D42"/>
    <w:rsid w:val="00E20C2C"/>
    <w:rsid w:val="00E475D1"/>
    <w:rsid w:val="00E64A16"/>
    <w:rsid w:val="00EB2F04"/>
    <w:rsid w:val="00EC2202"/>
    <w:rsid w:val="00EF2331"/>
    <w:rsid w:val="00F03642"/>
    <w:rsid w:val="00F10D2C"/>
    <w:rsid w:val="00F30878"/>
    <w:rsid w:val="00F61490"/>
    <w:rsid w:val="00F67C49"/>
    <w:rsid w:val="00F76217"/>
    <w:rsid w:val="00F85978"/>
    <w:rsid w:val="00FD48E8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24</cp:revision>
  <dcterms:created xsi:type="dcterms:W3CDTF">2022-08-22T09:11:00Z</dcterms:created>
  <dcterms:modified xsi:type="dcterms:W3CDTF">2023-12-28T09:02:00Z</dcterms:modified>
</cp:coreProperties>
</file>